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ED88" w14:textId="77CFD3A2" w:rsidR="00F9408F" w:rsidRDefault="009B48C4">
      <w:pPr>
        <w:pStyle w:val="a3"/>
        <w:jc w:val="right"/>
      </w:pPr>
      <w:r>
        <w:t>"УТВЕРЖДЕНО</w:t>
      </w:r>
    </w:p>
    <w:p w14:paraId="7A0F62EE" w14:textId="77777777" w:rsidR="00F9408F" w:rsidRDefault="009B48C4">
      <w:pPr>
        <w:pStyle w:val="a3"/>
        <w:jc w:val="right"/>
      </w:pPr>
      <w:r>
        <w:t>Указом Губернатора</w:t>
      </w:r>
    </w:p>
    <w:p w14:paraId="3B532D36" w14:textId="77777777" w:rsidR="00F9408F" w:rsidRDefault="009B48C4">
      <w:pPr>
        <w:pStyle w:val="a3"/>
        <w:jc w:val="right"/>
      </w:pPr>
      <w:r>
        <w:t>Нижегородской области</w:t>
      </w:r>
    </w:p>
    <w:p w14:paraId="00FA4810" w14:textId="77777777" w:rsidR="00F9408F" w:rsidRDefault="009B48C4">
      <w:pPr>
        <w:pStyle w:val="a3"/>
        <w:jc w:val="right"/>
      </w:pPr>
      <w:r>
        <w:t xml:space="preserve">от 13 марта 2020 г. № 27 </w:t>
      </w:r>
    </w:p>
    <w:p w14:paraId="1CAB4051" w14:textId="6F2594AC" w:rsidR="00F9408F" w:rsidRDefault="00F9408F">
      <w:pPr>
        <w:pStyle w:val="a3"/>
      </w:pPr>
    </w:p>
    <w:p w14:paraId="0FC58D8A" w14:textId="28D38EC6" w:rsidR="001A7914" w:rsidRDefault="001A7914">
      <w:pPr>
        <w:pStyle w:val="a3"/>
      </w:pPr>
    </w:p>
    <w:p w14:paraId="2893A09D" w14:textId="77777777" w:rsidR="001A7914" w:rsidRDefault="001A7914">
      <w:pPr>
        <w:pStyle w:val="a3"/>
      </w:pPr>
    </w:p>
    <w:p w14:paraId="488BD4ED" w14:textId="77777777" w:rsidR="001A7914" w:rsidRDefault="001A7914">
      <w:pPr>
        <w:pStyle w:val="a3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535"/>
      </w:tblGrid>
      <w:tr w:rsidR="00F9408F" w14:paraId="14461BBD" w14:textId="77777777"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F273C" w14:textId="77777777" w:rsidR="00F9408F" w:rsidRDefault="00E871C0">
            <w:pPr>
              <w:pStyle w:val="a3"/>
              <w:jc w:val="right"/>
            </w:pPr>
            <w:r>
              <w:rPr>
                <w:noProof/>
              </w:rPr>
              <w:drawing>
                <wp:inline distT="0" distB="0" distL="0" distR="0" wp14:anchorId="52F48174" wp14:editId="09171CCE">
                  <wp:extent cx="1381125" cy="1304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8C4">
              <w:t xml:space="preserve"> </w:t>
            </w:r>
          </w:p>
          <w:p w14:paraId="56211CE6" w14:textId="77777777" w:rsidR="00F9408F" w:rsidRDefault="009B48C4">
            <w:pPr>
              <w:pStyle w:val="a3"/>
              <w:jc w:val="center"/>
            </w:pPr>
            <w:r>
              <w:rPr>
                <w:b/>
                <w:bCs/>
              </w:rPr>
              <w:t>УВЕДОМЛЕНИЕ</w:t>
            </w:r>
          </w:p>
          <w:p w14:paraId="4F5E7B98" w14:textId="77777777" w:rsidR="00F9408F" w:rsidRDefault="009B48C4">
            <w:pPr>
              <w:pStyle w:val="a3"/>
              <w:jc w:val="center"/>
            </w:pPr>
            <w:r>
              <w:rPr>
                <w:b/>
                <w:bCs/>
              </w:rPr>
              <w:t>о необходимости соблюдения режима самоизоляции</w:t>
            </w:r>
          </w:p>
          <w:p w14:paraId="76B86077" w14:textId="77777777" w:rsidR="00F9408F" w:rsidRDefault="00F9408F">
            <w:pPr>
              <w:pStyle w:val="a3"/>
              <w:jc w:val="center"/>
            </w:pPr>
          </w:p>
          <w:p w14:paraId="1A59A4CD" w14:textId="77777777" w:rsidR="00F9408F" w:rsidRDefault="00F9408F">
            <w:pPr>
              <w:pStyle w:val="a3"/>
              <w:jc w:val="both"/>
            </w:pPr>
          </w:p>
          <w:p w14:paraId="7C1411C7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Указом Губернатора Нижегородской области от 13 марта 2020 г. № 27 на территории Нижегородской области введен режим повышенной готовности и установлены ограничительные меры для граждан. </w:t>
            </w:r>
          </w:p>
          <w:p w14:paraId="28FB002C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Для въезда на территорию Нижегородской области к месту постоянного жительства или месту временного пребывания жители и гости области обязаны оформить заявку на въезд с использованием любого из следующих сервисов: </w:t>
            </w:r>
          </w:p>
          <w:p w14:paraId="40425BA5" w14:textId="77777777" w:rsidR="00F9408F" w:rsidRDefault="009B48C4">
            <w:pPr>
              <w:pStyle w:val="a3"/>
              <w:ind w:firstLine="375"/>
              <w:jc w:val="both"/>
            </w:pPr>
            <w:r>
              <w:t>1. Портал "Карта жителя Нижегородской области" nn-card.ru</w:t>
            </w:r>
          </w:p>
          <w:p w14:paraId="4CC2A39B" w14:textId="77777777" w:rsidR="00F9408F" w:rsidRDefault="009B48C4">
            <w:pPr>
              <w:pStyle w:val="a3"/>
              <w:ind w:firstLine="375"/>
              <w:jc w:val="both"/>
            </w:pPr>
            <w:r>
              <w:t>2. Мобильное приложение "Карта жителя НО";</w:t>
            </w:r>
          </w:p>
          <w:p w14:paraId="620B42E7" w14:textId="77777777" w:rsidR="00F9408F" w:rsidRDefault="009B48C4">
            <w:pPr>
              <w:pStyle w:val="a3"/>
              <w:ind w:firstLine="375"/>
              <w:jc w:val="both"/>
            </w:pPr>
            <w:r>
              <w:t>3. Службу 112 по телефону  8 (800) 4444-112.</w:t>
            </w:r>
          </w:p>
          <w:p w14:paraId="651290B3" w14:textId="77777777" w:rsidR="00F9408F" w:rsidRDefault="00F9408F">
            <w:pPr>
              <w:pStyle w:val="a3"/>
              <w:ind w:firstLine="375"/>
              <w:jc w:val="both"/>
            </w:pPr>
          </w:p>
        </w:tc>
      </w:tr>
      <w:tr w:rsidR="00F9408F" w14:paraId="4951C3FB" w14:textId="777777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0A2ED09" w14:textId="77777777" w:rsidR="00F9408F" w:rsidRDefault="009B48C4">
            <w:pPr>
              <w:pStyle w:val="a3"/>
              <w:jc w:val="both"/>
            </w:pPr>
            <w:r>
              <w:rPr>
                <w:b/>
                <w:bCs/>
              </w:rPr>
              <w:t>Номер заявки</w:t>
            </w:r>
            <w:r>
              <w:t xml:space="preserve"> </w:t>
            </w:r>
          </w:p>
          <w:p w14:paraId="656C6821" w14:textId="77777777" w:rsidR="00F9408F" w:rsidRDefault="009B48C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с разрешением въезда </w:t>
            </w:r>
          </w:p>
          <w:p w14:paraId="0AE3AF7B" w14:textId="77777777" w:rsidR="00F9408F" w:rsidRDefault="009B48C4">
            <w:pPr>
              <w:pStyle w:val="a3"/>
            </w:pPr>
            <w:r>
              <w:rPr>
                <w:b/>
                <w:bCs/>
              </w:rPr>
              <w:t>на территорию Нижегородской области:</w:t>
            </w:r>
            <w: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14:paraId="5BCFADF7" w14:textId="77777777" w:rsidR="00F9408F" w:rsidRDefault="00E871C0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56B8C042" wp14:editId="08B49160">
                  <wp:extent cx="336232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08F" w14:paraId="0A0A3063" w14:textId="77777777"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8598F" w14:textId="77777777" w:rsidR="00F9408F" w:rsidRDefault="00F9408F">
            <w:pPr>
              <w:pStyle w:val="a3"/>
              <w:jc w:val="both"/>
            </w:pPr>
          </w:p>
          <w:p w14:paraId="66F0B9EF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Лицам, прибывающим на территорию Нижегородской области </w:t>
            </w:r>
            <w:r>
              <w:rPr>
                <w:u w:val="single"/>
              </w:rPr>
              <w:t xml:space="preserve">любыми видами транспорта из субъектов Российской Федерации с высоким уровнем выявления заболевших новой </w:t>
            </w:r>
            <w:proofErr w:type="spellStart"/>
            <w:r>
              <w:rPr>
                <w:u w:val="single"/>
              </w:rPr>
              <w:t>коронавирусной</w:t>
            </w:r>
            <w:proofErr w:type="spellEnd"/>
            <w:r>
              <w:rPr>
                <w:u w:val="single"/>
              </w:rPr>
              <w:t xml:space="preserve"> инфекцией (COVID-19)</w:t>
            </w:r>
            <w:r>
              <w:t xml:space="preserve">, </w:t>
            </w:r>
            <w:r>
              <w:rPr>
                <w:b/>
                <w:bCs/>
              </w:rPr>
              <w:t>надлежит соблюдать режим полной изоляции в течение 14 дней с момента прибытия</w:t>
            </w:r>
            <w:r>
              <w:t xml:space="preserve">: </w:t>
            </w:r>
          </w:p>
          <w:p w14:paraId="3C19F0BF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- в домашних условиях (самоизоляция) по месту проживания (пребывания) совместно с иными совместно проживающими лицами; </w:t>
            </w:r>
          </w:p>
          <w:p w14:paraId="4A35B0F1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- в условиях обсерватора - при невозможности самоизоляции по месту </w:t>
            </w:r>
            <w:r>
              <w:lastRenderedPageBreak/>
              <w:t xml:space="preserve">проживания (пребывания) </w:t>
            </w:r>
          </w:p>
          <w:p w14:paraId="08D1FA6D" w14:textId="77777777" w:rsidR="00F9408F" w:rsidRDefault="009B48C4">
            <w:pPr>
              <w:pStyle w:val="a3"/>
              <w:ind w:firstLine="375"/>
              <w:jc w:val="both"/>
            </w:pPr>
            <w:r>
              <w:rPr>
                <w:b/>
                <w:bCs/>
              </w:rPr>
              <w:t>Несоблюдение режима самоизоляции (изоляции) создает угрозу распространения заболевания, представляющего опасность для окружающих и влечет привлечение к административной ответственности по статье 20.6</w:t>
            </w:r>
            <w:r w:rsidR="00E871C0">
              <w:rPr>
                <w:noProof/>
              </w:rPr>
              <w:drawing>
                <wp:inline distT="0" distB="0" distL="0" distR="0" wp14:anchorId="1239CAD9" wp14:editId="4E27986F">
                  <wp:extent cx="9525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>Кодекса Российской Федерации об административных правонарушениях.</w:t>
            </w:r>
            <w:r>
              <w:t xml:space="preserve"> </w:t>
            </w:r>
          </w:p>
          <w:p w14:paraId="7A80D826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В соответствии со статьей 10 Федерального закона от 30 марта 1999 г. № 52-ФЗ "О санитарно-эпидемиологическом благополучии населения", уведомляем Вас о необходимости: </w:t>
            </w:r>
          </w:p>
          <w:p w14:paraId="3BF11E9E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1. Принять меры по самоизоляции в домашних условиях по месту проживания (пребывания) совместно с иными совместно проживающими лицами сроком на 14 календарных дней со дня прибытия. </w:t>
            </w:r>
          </w:p>
          <w:p w14:paraId="2C307422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2. При невозможности соблюдения режима самоизоляции в домашних условиях в месте проживания (пребывания) незамедлительно уведомлять министерство социальной политики Нижегородской области по тел.: 8 9040624050; 8 9040624020 для решения вопроса об изоляции в условиях обсерватора. </w:t>
            </w:r>
          </w:p>
          <w:p w14:paraId="59E402EF" w14:textId="77777777" w:rsidR="00F9408F" w:rsidRDefault="009B48C4">
            <w:pPr>
              <w:pStyle w:val="a3"/>
              <w:ind w:firstLine="375"/>
              <w:jc w:val="both"/>
            </w:pPr>
            <w:r>
              <w:t xml:space="preserve">3. В случае появления первых респираторных симптомов незамедлительно обращаться за медицинской помощью на дому, без посещения медицинских организаций. </w:t>
            </w:r>
          </w:p>
          <w:p w14:paraId="1B5168B6" w14:textId="77777777" w:rsidR="00F9408F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самоизоляции в домашних условиях необходимо:</w:t>
            </w:r>
          </w:p>
          <w:p w14:paraId="1D2AD873" w14:textId="77777777" w:rsidR="00F9408F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установить мобильное приложение Карта жителя НО на смартфон или сообщить номер стационарного телефона по своему местонахождению;</w:t>
            </w:r>
          </w:p>
          <w:p w14:paraId="0FBE6E73" w14:textId="77777777" w:rsidR="00F9408F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предоставить приложению Карта жителя НО доступ к данным о местоположении смартфона;</w:t>
            </w:r>
          </w:p>
          <w:p w14:paraId="179FEDDF" w14:textId="77777777" w:rsidR="00F9408F" w:rsidRDefault="009B48C4">
            <w:pPr>
              <w:pStyle w:val="a3"/>
              <w:ind w:firstLine="375"/>
              <w:jc w:val="both"/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обеспечить бесперебойную работу смартфона или стационарного телефона и возможность ответа на поступающий звонок.</w:t>
            </w:r>
          </w:p>
          <w:p w14:paraId="6D755169" w14:textId="77777777" w:rsidR="00F9408F" w:rsidRDefault="00F9408F">
            <w:pPr>
              <w:pStyle w:val="a3"/>
              <w:ind w:firstLine="375"/>
              <w:jc w:val="both"/>
            </w:pPr>
          </w:p>
          <w:p w14:paraId="48C11B56" w14:textId="77777777" w:rsidR="00F9408F" w:rsidRDefault="009B48C4">
            <w:pPr>
              <w:pStyle w:val="a3"/>
              <w:jc w:val="both"/>
            </w:pPr>
            <w:r>
              <w:t xml:space="preserve">Я, _____________________________________(ФИО), ____________(г.р.), </w:t>
            </w:r>
          </w:p>
          <w:p w14:paraId="33428530" w14:textId="77777777" w:rsidR="00F9408F" w:rsidRDefault="009B48C4">
            <w:pPr>
              <w:pStyle w:val="a3"/>
              <w:jc w:val="both"/>
            </w:pPr>
            <w:proofErr w:type="spellStart"/>
            <w:r>
              <w:t>серия______номер______паспорта</w:t>
            </w:r>
            <w:proofErr w:type="spellEnd"/>
            <w:r>
              <w:t>, проживающий ___________________ (адрес регистрации), даю свое согласие на обработку моих персональных данных ГУ МВД России по Нижегородской области, управлению Роспотребнадзора по Нижегородской области и Оператору проекта "Карта жителя Нижегородской области" ГАУ НО "ЦИТ". Согласие касается фамилии, имени, отчества, серии, номера, даты и места выдачи паспорта, номера телефона, а также данных местоположения мобильного устройства, на основании которых можно делать вывод о моем местонахождении.</w:t>
            </w:r>
          </w:p>
          <w:p w14:paraId="19FC5F34" w14:textId="77777777" w:rsidR="00F9408F" w:rsidRDefault="00F9408F">
            <w:pPr>
              <w:pStyle w:val="a3"/>
              <w:jc w:val="both"/>
            </w:pPr>
          </w:p>
          <w:p w14:paraId="01DCFC6D" w14:textId="77777777" w:rsidR="00F9408F" w:rsidRDefault="009B48C4">
            <w:pPr>
              <w:pStyle w:val="a3"/>
              <w:jc w:val="both"/>
            </w:pPr>
            <w:r>
              <w:t>Моим адресом местонахождения на период с _________ по _________ 2020 г.</w:t>
            </w:r>
          </w:p>
          <w:p w14:paraId="15CC8D5C" w14:textId="77777777" w:rsidR="00F9408F" w:rsidRDefault="00F9408F">
            <w:pPr>
              <w:pStyle w:val="a3"/>
              <w:jc w:val="both"/>
            </w:pPr>
          </w:p>
          <w:p w14:paraId="6357B8E5" w14:textId="77777777" w:rsidR="00F9408F" w:rsidRDefault="009B48C4">
            <w:pPr>
              <w:pStyle w:val="a3"/>
              <w:jc w:val="both"/>
            </w:pPr>
            <w:r>
              <w:t xml:space="preserve">является: ____________________________ / _______________/ </w:t>
            </w:r>
          </w:p>
          <w:p w14:paraId="375D1C0F" w14:textId="77777777" w:rsidR="00F9408F" w:rsidRDefault="009B48C4">
            <w:pPr>
              <w:pStyle w:val="a3"/>
              <w:jc w:val="center"/>
            </w:pPr>
            <w:r>
              <w:t xml:space="preserve">                                                      подпись".</w:t>
            </w:r>
          </w:p>
        </w:tc>
      </w:tr>
    </w:tbl>
    <w:p w14:paraId="43EEFDA3" w14:textId="77777777" w:rsidR="009B48C4" w:rsidRDefault="009B48C4">
      <w:pPr>
        <w:pStyle w:val="a3"/>
      </w:pPr>
    </w:p>
    <w:sectPr w:rsidR="009B4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1C0"/>
    <w:rsid w:val="001A7914"/>
    <w:rsid w:val="004049EF"/>
    <w:rsid w:val="009B48C4"/>
    <w:rsid w:val="00E871C0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2213"/>
  <w14:defaultImageDpi w14:val="0"/>
  <w15:docId w15:val="{E7C6F229-4896-493B-B884-98CEF479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1A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1</cp:lastModifiedBy>
  <cp:revision>3</cp:revision>
  <dcterms:created xsi:type="dcterms:W3CDTF">2020-04-30T08:30:00Z</dcterms:created>
  <dcterms:modified xsi:type="dcterms:W3CDTF">2020-04-30T09:52:00Z</dcterms:modified>
</cp:coreProperties>
</file>