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31D6" w14:textId="77777777" w:rsidR="00E033B8" w:rsidRDefault="00E033B8" w:rsidP="00450F9D">
      <w:pPr>
        <w:tabs>
          <w:tab w:val="left" w:pos="142"/>
          <w:tab w:val="center" w:pos="7442"/>
          <w:tab w:val="left" w:pos="14884"/>
        </w:tabs>
        <w:ind w:right="1"/>
        <w:jc w:val="center"/>
        <w:outlineLvl w:val="0"/>
        <w:rPr>
          <w:bCs/>
          <w:sz w:val="18"/>
          <w:szCs w:val="18"/>
        </w:rPr>
      </w:pPr>
    </w:p>
    <w:p w14:paraId="14B01969" w14:textId="51F8C1D0" w:rsidR="00450F9D" w:rsidRDefault="00E033B8" w:rsidP="00450F9D">
      <w:pPr>
        <w:tabs>
          <w:tab w:val="left" w:pos="142"/>
          <w:tab w:val="center" w:pos="7442"/>
          <w:tab w:val="left" w:pos="14884"/>
        </w:tabs>
        <w:ind w:right="1"/>
        <w:jc w:val="center"/>
        <w:outlineLvl w:val="0"/>
        <w:rPr>
          <w:bCs/>
          <w:sz w:val="18"/>
          <w:szCs w:val="18"/>
        </w:rPr>
      </w:pPr>
      <w:r>
        <w:rPr>
          <w:bCs/>
          <w:sz w:val="18"/>
          <w:szCs w:val="18"/>
        </w:rPr>
        <w:t>П</w:t>
      </w:r>
      <w:r w:rsidR="00450F9D" w:rsidRPr="00450F9D">
        <w:rPr>
          <w:bCs/>
          <w:sz w:val="18"/>
          <w:szCs w:val="18"/>
        </w:rPr>
        <w:t>лановые работы на 20.02.2025</w:t>
      </w:r>
    </w:p>
    <w:p w14:paraId="7A9C8BD1" w14:textId="77777777" w:rsidR="00E033B8" w:rsidRDefault="00E033B8" w:rsidP="00450F9D">
      <w:pPr>
        <w:tabs>
          <w:tab w:val="left" w:pos="142"/>
          <w:tab w:val="center" w:pos="7442"/>
          <w:tab w:val="left" w:pos="14884"/>
        </w:tabs>
        <w:ind w:right="1"/>
        <w:jc w:val="center"/>
        <w:outlineLvl w:val="0"/>
        <w:rPr>
          <w:bCs/>
          <w:sz w:val="18"/>
          <w:szCs w:val="18"/>
        </w:rPr>
      </w:pPr>
    </w:p>
    <w:p w14:paraId="551C31BA" w14:textId="77777777" w:rsidR="00450F9D" w:rsidRPr="00450F9D" w:rsidRDefault="00450F9D" w:rsidP="00450F9D">
      <w:pPr>
        <w:tabs>
          <w:tab w:val="left" w:pos="142"/>
          <w:tab w:val="center" w:pos="7442"/>
          <w:tab w:val="left" w:pos="14884"/>
        </w:tabs>
        <w:ind w:right="1"/>
        <w:jc w:val="center"/>
        <w:outlineLvl w:val="0"/>
        <w:rPr>
          <w:bCs/>
          <w:sz w:val="18"/>
          <w:szCs w:val="18"/>
        </w:rPr>
      </w:pPr>
    </w:p>
    <w:tbl>
      <w:tblPr>
        <w:tblW w:w="163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839"/>
        <w:gridCol w:w="3272"/>
        <w:gridCol w:w="3402"/>
        <w:gridCol w:w="992"/>
        <w:gridCol w:w="992"/>
        <w:gridCol w:w="993"/>
        <w:gridCol w:w="850"/>
      </w:tblGrid>
      <w:tr w:rsidR="00450F9D" w:rsidRPr="00450F9D" w14:paraId="6206E271" w14:textId="77777777" w:rsidTr="00450F9D">
        <w:trPr>
          <w:trHeight w:val="1216"/>
        </w:trPr>
        <w:tc>
          <w:tcPr>
            <w:tcW w:w="1702" w:type="dxa"/>
            <w:vAlign w:val="center"/>
          </w:tcPr>
          <w:p w14:paraId="4CECBBD1" w14:textId="77777777" w:rsidR="00450F9D" w:rsidRPr="00450F9D" w:rsidRDefault="00450F9D" w:rsidP="009B14BE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Наименование</w:t>
            </w:r>
          </w:p>
          <w:p w14:paraId="30EE15D2" w14:textId="77777777" w:rsidR="00450F9D" w:rsidRPr="00450F9D" w:rsidRDefault="00450F9D" w:rsidP="009B14BE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районов города</w:t>
            </w:r>
          </w:p>
        </w:tc>
        <w:tc>
          <w:tcPr>
            <w:tcW w:w="3260" w:type="dxa"/>
            <w:vAlign w:val="center"/>
          </w:tcPr>
          <w:p w14:paraId="38C7EB69" w14:textId="77777777" w:rsidR="00450F9D" w:rsidRPr="00450F9D" w:rsidRDefault="00450F9D" w:rsidP="009B14BE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Характер повреждения, принадлежность</w:t>
            </w:r>
          </w:p>
        </w:tc>
        <w:tc>
          <w:tcPr>
            <w:tcW w:w="839" w:type="dxa"/>
            <w:vAlign w:val="center"/>
          </w:tcPr>
          <w:p w14:paraId="689EF7FB" w14:textId="77777777" w:rsidR="00450F9D" w:rsidRPr="00450F9D" w:rsidRDefault="00450F9D" w:rsidP="009B14BE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Вид</w:t>
            </w:r>
          </w:p>
          <w:p w14:paraId="359C340C" w14:textId="77777777" w:rsidR="00450F9D" w:rsidRPr="00450F9D" w:rsidRDefault="00450F9D" w:rsidP="009B14BE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proofErr w:type="spellStart"/>
            <w:r w:rsidRPr="00450F9D">
              <w:rPr>
                <w:bCs/>
                <w:sz w:val="18"/>
                <w:szCs w:val="18"/>
              </w:rPr>
              <w:t>откл</w:t>
            </w:r>
            <w:proofErr w:type="spellEnd"/>
            <w:r w:rsidRPr="00450F9D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272" w:type="dxa"/>
            <w:vAlign w:val="center"/>
          </w:tcPr>
          <w:p w14:paraId="44857E5C" w14:textId="77777777" w:rsidR="00450F9D" w:rsidRPr="00450F9D" w:rsidRDefault="00450F9D" w:rsidP="009B14BE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Причина</w:t>
            </w:r>
          </w:p>
          <w:p w14:paraId="504D6CA2" w14:textId="77777777" w:rsidR="00450F9D" w:rsidRPr="00450F9D" w:rsidRDefault="00450F9D" w:rsidP="009B14BE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54D5B31" w14:textId="77777777" w:rsidR="00450F9D" w:rsidRPr="00450F9D" w:rsidRDefault="00450F9D" w:rsidP="009B14BE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Адрес объекта</w:t>
            </w:r>
          </w:p>
        </w:tc>
        <w:tc>
          <w:tcPr>
            <w:tcW w:w="992" w:type="dxa"/>
            <w:vAlign w:val="center"/>
          </w:tcPr>
          <w:p w14:paraId="43B0468F" w14:textId="77777777" w:rsidR="00450F9D" w:rsidRPr="00450F9D" w:rsidRDefault="00450F9D" w:rsidP="009B14BE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Время, дата отключения</w:t>
            </w:r>
          </w:p>
        </w:tc>
        <w:tc>
          <w:tcPr>
            <w:tcW w:w="992" w:type="dxa"/>
            <w:vAlign w:val="center"/>
          </w:tcPr>
          <w:p w14:paraId="5C8FBB08" w14:textId="77777777" w:rsidR="00450F9D" w:rsidRPr="00450F9D" w:rsidRDefault="00450F9D" w:rsidP="009B14BE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Время</w:t>
            </w:r>
          </w:p>
          <w:p w14:paraId="11070F01" w14:textId="77777777" w:rsidR="00450F9D" w:rsidRPr="00450F9D" w:rsidRDefault="00450F9D" w:rsidP="009B14BE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возобновления</w:t>
            </w:r>
          </w:p>
        </w:tc>
        <w:tc>
          <w:tcPr>
            <w:tcW w:w="993" w:type="dxa"/>
            <w:vAlign w:val="center"/>
          </w:tcPr>
          <w:p w14:paraId="56D75ED2" w14:textId="77777777" w:rsidR="00450F9D" w:rsidRPr="00450F9D" w:rsidRDefault="00450F9D" w:rsidP="009B14BE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Время, дата факт. ликвидации</w:t>
            </w:r>
          </w:p>
        </w:tc>
        <w:tc>
          <w:tcPr>
            <w:tcW w:w="850" w:type="dxa"/>
            <w:vAlign w:val="center"/>
          </w:tcPr>
          <w:p w14:paraId="1F5D86BE" w14:textId="77777777" w:rsidR="00450F9D" w:rsidRPr="00450F9D" w:rsidRDefault="00450F9D" w:rsidP="009B14BE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Примечание</w:t>
            </w:r>
          </w:p>
        </w:tc>
      </w:tr>
      <w:tr w:rsidR="00450F9D" w:rsidRPr="00450F9D" w14:paraId="182DFCFE" w14:textId="77777777" w:rsidTr="00450F9D">
        <w:trPr>
          <w:trHeight w:val="416"/>
        </w:trPr>
        <w:tc>
          <w:tcPr>
            <w:tcW w:w="1702" w:type="dxa"/>
          </w:tcPr>
          <w:p w14:paraId="6F367CEB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Автозаводский</w:t>
            </w:r>
          </w:p>
        </w:tc>
        <w:tc>
          <w:tcPr>
            <w:tcW w:w="3260" w:type="dxa"/>
          </w:tcPr>
          <w:p w14:paraId="186334AA" w14:textId="77777777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Отключение от электроснабжения домов по пр. Октября, Южному шоссе</w:t>
            </w:r>
          </w:p>
          <w:p w14:paraId="30E829D0" w14:textId="77777777" w:rsidR="00450F9D" w:rsidRPr="00450F9D" w:rsidRDefault="00450F9D" w:rsidP="00450F9D">
            <w:pPr>
              <w:jc w:val="center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450F9D">
              <w:rPr>
                <w:bCs/>
                <w:kern w:val="2"/>
                <w:sz w:val="18"/>
                <w:szCs w:val="18"/>
                <w14:ligatures w14:val="standardContextual"/>
              </w:rPr>
              <w:t>АО «ЭСК»</w:t>
            </w:r>
          </w:p>
          <w:p w14:paraId="5598D20D" w14:textId="77777777" w:rsidR="00450F9D" w:rsidRPr="00450F9D" w:rsidRDefault="00450F9D" w:rsidP="00450F9D">
            <w:pPr>
              <w:jc w:val="center"/>
              <w:rPr>
                <w:bCs/>
                <w:kern w:val="2"/>
                <w:sz w:val="18"/>
                <w:szCs w:val="18"/>
                <w14:ligatures w14:val="standardContextual"/>
              </w:rPr>
            </w:pPr>
          </w:p>
          <w:p w14:paraId="62BF0D1E" w14:textId="77777777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14:paraId="56673447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ЭЭ</w:t>
            </w:r>
          </w:p>
        </w:tc>
        <w:tc>
          <w:tcPr>
            <w:tcW w:w="3272" w:type="dxa"/>
          </w:tcPr>
          <w:p w14:paraId="504D75B6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ППР в ТП-24</w:t>
            </w:r>
          </w:p>
          <w:p w14:paraId="46A9B2DD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</w:p>
          <w:p w14:paraId="773FA9C4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ТП-247</w:t>
            </w:r>
          </w:p>
        </w:tc>
        <w:tc>
          <w:tcPr>
            <w:tcW w:w="3402" w:type="dxa"/>
          </w:tcPr>
          <w:p w14:paraId="6060AA1B" w14:textId="77777777" w:rsid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пр. Октября,9</w:t>
            </w:r>
          </w:p>
          <w:p w14:paraId="1D3303D7" w14:textId="77777777" w:rsid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</w:p>
          <w:p w14:paraId="7BFEF8BE" w14:textId="77777777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</w:p>
          <w:p w14:paraId="51DC5AE8" w14:textId="77777777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Южное шоссе,38а</w:t>
            </w:r>
          </w:p>
          <w:p w14:paraId="0D985A9D" w14:textId="2A048A58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8D8F4D4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20.02.25</w:t>
            </w:r>
          </w:p>
          <w:p w14:paraId="263540E9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09:00</w:t>
            </w:r>
          </w:p>
          <w:p w14:paraId="6407E097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  <w:p w14:paraId="1D3FF8AB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12:00</w:t>
            </w:r>
          </w:p>
        </w:tc>
        <w:tc>
          <w:tcPr>
            <w:tcW w:w="992" w:type="dxa"/>
          </w:tcPr>
          <w:p w14:paraId="3A337C9B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20.02.25</w:t>
            </w:r>
          </w:p>
          <w:p w14:paraId="644020E5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17:00</w:t>
            </w:r>
          </w:p>
          <w:p w14:paraId="0B3AE230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  <w:p w14:paraId="6D03FB9D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17:00</w:t>
            </w:r>
          </w:p>
        </w:tc>
        <w:tc>
          <w:tcPr>
            <w:tcW w:w="993" w:type="dxa"/>
          </w:tcPr>
          <w:p w14:paraId="4CD8AE5F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FA64190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450F9D" w:rsidRPr="00450F9D" w14:paraId="71DB9239" w14:textId="77777777" w:rsidTr="00450F9D">
        <w:trPr>
          <w:trHeight w:val="416"/>
        </w:trPr>
        <w:tc>
          <w:tcPr>
            <w:tcW w:w="1702" w:type="dxa"/>
          </w:tcPr>
          <w:p w14:paraId="374F6149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Ленинский</w:t>
            </w:r>
          </w:p>
        </w:tc>
        <w:tc>
          <w:tcPr>
            <w:tcW w:w="3260" w:type="dxa"/>
          </w:tcPr>
          <w:p w14:paraId="7B53EC28" w14:textId="77777777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Отключение от электроснабжения домов по ул. Ижевской, Писарева, Серпуховской, Ростовской, Игарской</w:t>
            </w:r>
          </w:p>
          <w:p w14:paraId="5D97B50A" w14:textId="77777777" w:rsidR="00450F9D" w:rsidRPr="00450F9D" w:rsidRDefault="00450F9D" w:rsidP="00450F9D">
            <w:pPr>
              <w:spacing w:line="254" w:lineRule="auto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450F9D">
              <w:rPr>
                <w:bCs/>
                <w:kern w:val="2"/>
                <w:sz w:val="18"/>
                <w:szCs w:val="18"/>
                <w14:ligatures w14:val="standardContextual"/>
              </w:rPr>
              <w:t>Нижегородский РЭС</w:t>
            </w:r>
          </w:p>
          <w:p w14:paraId="200919E0" w14:textId="77777777" w:rsidR="00450F9D" w:rsidRPr="00450F9D" w:rsidRDefault="00450F9D" w:rsidP="00450F9D">
            <w:pPr>
              <w:jc w:val="center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450F9D">
              <w:rPr>
                <w:bCs/>
                <w:kern w:val="2"/>
                <w:sz w:val="18"/>
                <w:szCs w:val="18"/>
                <w14:ligatures w14:val="standardContextual"/>
              </w:rPr>
              <w:t>ПАО «Россети -Приволжье»</w:t>
            </w:r>
          </w:p>
          <w:p w14:paraId="183266AB" w14:textId="77777777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14:paraId="60995BC0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ЭЭ</w:t>
            </w:r>
          </w:p>
        </w:tc>
        <w:tc>
          <w:tcPr>
            <w:tcW w:w="3272" w:type="dxa"/>
          </w:tcPr>
          <w:p w14:paraId="7661C657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ППР в ТП-2226</w:t>
            </w:r>
          </w:p>
        </w:tc>
        <w:tc>
          <w:tcPr>
            <w:tcW w:w="3402" w:type="dxa"/>
          </w:tcPr>
          <w:p w14:paraId="2002DF89" w14:textId="77777777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ул. Ижевская, Писарева, Серпуховская, Ростовская, Игарская</w:t>
            </w:r>
          </w:p>
          <w:p w14:paraId="29463BD9" w14:textId="7F997FD7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672CCB3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20.02.25</w:t>
            </w:r>
          </w:p>
          <w:p w14:paraId="7D23B2D6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09:00</w:t>
            </w:r>
          </w:p>
          <w:p w14:paraId="5D90A457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0FD8D54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20.02.25</w:t>
            </w:r>
          </w:p>
          <w:p w14:paraId="6A237C52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17:00</w:t>
            </w:r>
          </w:p>
          <w:p w14:paraId="6E654774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E731C09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1075883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450F9D" w:rsidRPr="00450F9D" w14:paraId="719E8BC1" w14:textId="77777777" w:rsidTr="00450F9D">
        <w:trPr>
          <w:trHeight w:val="416"/>
        </w:trPr>
        <w:tc>
          <w:tcPr>
            <w:tcW w:w="1702" w:type="dxa"/>
          </w:tcPr>
          <w:p w14:paraId="0F857F7C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Сормовский</w:t>
            </w:r>
          </w:p>
        </w:tc>
        <w:tc>
          <w:tcPr>
            <w:tcW w:w="3260" w:type="dxa"/>
          </w:tcPr>
          <w:p w14:paraId="0F786562" w14:textId="77777777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Отключение от электроснабжения домов по ул. Кима, Лунской, Новые Пески, Старые Пески</w:t>
            </w:r>
          </w:p>
          <w:p w14:paraId="18D60FF5" w14:textId="77777777" w:rsidR="00450F9D" w:rsidRPr="00450F9D" w:rsidRDefault="00450F9D" w:rsidP="00450F9D">
            <w:pPr>
              <w:spacing w:line="254" w:lineRule="auto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450F9D">
              <w:rPr>
                <w:bCs/>
                <w:kern w:val="2"/>
                <w:sz w:val="18"/>
                <w:szCs w:val="18"/>
                <w14:ligatures w14:val="standardContextual"/>
              </w:rPr>
              <w:t>Нижегородский РЭС</w:t>
            </w:r>
          </w:p>
          <w:p w14:paraId="672EFC0C" w14:textId="77777777" w:rsidR="00450F9D" w:rsidRPr="00450F9D" w:rsidRDefault="00450F9D" w:rsidP="00450F9D">
            <w:pPr>
              <w:jc w:val="center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450F9D">
              <w:rPr>
                <w:bCs/>
                <w:kern w:val="2"/>
                <w:sz w:val="18"/>
                <w:szCs w:val="18"/>
                <w14:ligatures w14:val="standardContextual"/>
              </w:rPr>
              <w:t>ПАО «Россети -Приволжье»</w:t>
            </w:r>
          </w:p>
          <w:p w14:paraId="10885498" w14:textId="77777777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14:paraId="592204D6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ЭЭ</w:t>
            </w:r>
          </w:p>
        </w:tc>
        <w:tc>
          <w:tcPr>
            <w:tcW w:w="3272" w:type="dxa"/>
          </w:tcPr>
          <w:p w14:paraId="092079BC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ППР в ТП-3456</w:t>
            </w:r>
          </w:p>
        </w:tc>
        <w:tc>
          <w:tcPr>
            <w:tcW w:w="3402" w:type="dxa"/>
          </w:tcPr>
          <w:p w14:paraId="3DEADBAB" w14:textId="77777777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ул. Кима, Лунская, Новые Пески, Старые Пески</w:t>
            </w:r>
          </w:p>
          <w:p w14:paraId="75F9F5B3" w14:textId="6038EA78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153D847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20.02.25</w:t>
            </w:r>
          </w:p>
          <w:p w14:paraId="589CE632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09:00</w:t>
            </w:r>
          </w:p>
          <w:p w14:paraId="1637F42B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B9ECD97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20.02.25</w:t>
            </w:r>
          </w:p>
          <w:p w14:paraId="16420DFF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17:00</w:t>
            </w:r>
          </w:p>
          <w:p w14:paraId="7F1FB817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EE63CFE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1BED92D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450F9D" w:rsidRPr="00450F9D" w14:paraId="7E1240D2" w14:textId="77777777" w:rsidTr="00450F9D">
        <w:trPr>
          <w:trHeight w:val="416"/>
        </w:trPr>
        <w:tc>
          <w:tcPr>
            <w:tcW w:w="1702" w:type="dxa"/>
          </w:tcPr>
          <w:p w14:paraId="6A646758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Сормовский</w:t>
            </w:r>
          </w:p>
        </w:tc>
        <w:tc>
          <w:tcPr>
            <w:tcW w:w="3260" w:type="dxa"/>
          </w:tcPr>
          <w:p w14:paraId="28DD7B1A" w14:textId="77777777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Отключение от горячего водоснабжения домов по ул. Зайцева</w:t>
            </w:r>
          </w:p>
          <w:p w14:paraId="53C87002" w14:textId="77777777" w:rsidR="00450F9D" w:rsidRPr="00450F9D" w:rsidRDefault="00450F9D" w:rsidP="00450F9D">
            <w:pPr>
              <w:jc w:val="center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450F9D">
              <w:rPr>
                <w:bCs/>
                <w:kern w:val="2"/>
                <w:sz w:val="18"/>
                <w:szCs w:val="18"/>
                <w14:ligatures w14:val="standardContextual"/>
              </w:rPr>
              <w:t>АО «Теплоэнерго»</w:t>
            </w:r>
          </w:p>
          <w:p w14:paraId="4B7DD537" w14:textId="77777777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14:paraId="35698CAD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ГВС</w:t>
            </w:r>
          </w:p>
        </w:tc>
        <w:tc>
          <w:tcPr>
            <w:tcW w:w="3272" w:type="dxa"/>
          </w:tcPr>
          <w:p w14:paraId="2D469FB1" w14:textId="58094B80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Ремонтные работы на сетях</w:t>
            </w:r>
          </w:p>
          <w:p w14:paraId="096910C9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/ул.Зайцева,6/</w:t>
            </w:r>
          </w:p>
        </w:tc>
        <w:tc>
          <w:tcPr>
            <w:tcW w:w="3402" w:type="dxa"/>
          </w:tcPr>
          <w:p w14:paraId="1EB5AD70" w14:textId="77777777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ул. Зайцева,6,7</w:t>
            </w:r>
          </w:p>
          <w:p w14:paraId="3ACB60ED" w14:textId="0287E4A0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75249A1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20.02.25</w:t>
            </w:r>
          </w:p>
          <w:p w14:paraId="1ADF5DB0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09:00</w:t>
            </w:r>
          </w:p>
          <w:p w14:paraId="0619E542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A7CD0EC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20.02.25</w:t>
            </w:r>
          </w:p>
          <w:p w14:paraId="1167AD34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15:00</w:t>
            </w:r>
          </w:p>
          <w:p w14:paraId="516C5199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3832CC7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1A59B21A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450F9D" w:rsidRPr="00450F9D" w14:paraId="15B3D778" w14:textId="77777777" w:rsidTr="00450F9D">
        <w:trPr>
          <w:trHeight w:val="416"/>
        </w:trPr>
        <w:tc>
          <w:tcPr>
            <w:tcW w:w="1702" w:type="dxa"/>
          </w:tcPr>
          <w:p w14:paraId="1D4DAD08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Советский</w:t>
            </w:r>
          </w:p>
        </w:tc>
        <w:tc>
          <w:tcPr>
            <w:tcW w:w="3260" w:type="dxa"/>
          </w:tcPr>
          <w:p w14:paraId="47F3BF62" w14:textId="77777777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Отключение от горячего водоснабжения домов по ул. Генерала Ивлиева, Адмирала Васюнина</w:t>
            </w:r>
          </w:p>
          <w:p w14:paraId="6D01E445" w14:textId="77777777" w:rsidR="00450F9D" w:rsidRPr="00450F9D" w:rsidRDefault="00450F9D" w:rsidP="00450F9D">
            <w:pPr>
              <w:jc w:val="center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450F9D">
              <w:rPr>
                <w:bCs/>
                <w:kern w:val="2"/>
                <w:sz w:val="18"/>
                <w:szCs w:val="18"/>
                <w14:ligatures w14:val="standardContextual"/>
              </w:rPr>
              <w:t>АО «Теплоэнерго»</w:t>
            </w:r>
          </w:p>
          <w:p w14:paraId="7C9F2AD1" w14:textId="77777777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14:paraId="013A8898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ГВС</w:t>
            </w:r>
          </w:p>
        </w:tc>
        <w:tc>
          <w:tcPr>
            <w:tcW w:w="3272" w:type="dxa"/>
          </w:tcPr>
          <w:p w14:paraId="3D96DBA7" w14:textId="77A25785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Замена узла учета в ЦТП-136</w:t>
            </w:r>
          </w:p>
          <w:p w14:paraId="5F75647E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/ул. Ивлиева,8а/</w:t>
            </w:r>
          </w:p>
        </w:tc>
        <w:tc>
          <w:tcPr>
            <w:tcW w:w="3402" w:type="dxa"/>
          </w:tcPr>
          <w:p w14:paraId="359D1E60" w14:textId="77777777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ул. Генерала Ивлиева, Адмирала Васюнина, д/с №434, шк. №46</w:t>
            </w:r>
          </w:p>
          <w:p w14:paraId="67A3123A" w14:textId="325A783C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5FF349A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20.02.25</w:t>
            </w:r>
          </w:p>
          <w:p w14:paraId="5A91E99C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09:00</w:t>
            </w:r>
          </w:p>
          <w:p w14:paraId="2ABBF4A4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7A511CC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20.02.25</w:t>
            </w:r>
          </w:p>
          <w:p w14:paraId="62A866E5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11:00</w:t>
            </w:r>
          </w:p>
          <w:p w14:paraId="71804A56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61B0BBB4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41DC8F9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450F9D" w:rsidRPr="00450F9D" w14:paraId="1BDC55FD" w14:textId="77777777" w:rsidTr="00450F9D">
        <w:trPr>
          <w:trHeight w:val="416"/>
        </w:trPr>
        <w:tc>
          <w:tcPr>
            <w:tcW w:w="1702" w:type="dxa"/>
          </w:tcPr>
          <w:p w14:paraId="2F5DD65C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Автозаводский</w:t>
            </w:r>
          </w:p>
        </w:tc>
        <w:tc>
          <w:tcPr>
            <w:tcW w:w="3260" w:type="dxa"/>
          </w:tcPr>
          <w:p w14:paraId="3DF55100" w14:textId="77777777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Отключение от холодного водоснабжения домов по ул. Малоэтажной, Пилотов</w:t>
            </w:r>
          </w:p>
          <w:p w14:paraId="07315514" w14:textId="77777777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АО «Нижегородский водоканал»</w:t>
            </w:r>
          </w:p>
        </w:tc>
        <w:tc>
          <w:tcPr>
            <w:tcW w:w="839" w:type="dxa"/>
          </w:tcPr>
          <w:p w14:paraId="0A999F35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ХВС</w:t>
            </w:r>
          </w:p>
        </w:tc>
        <w:tc>
          <w:tcPr>
            <w:tcW w:w="3272" w:type="dxa"/>
          </w:tcPr>
          <w:p w14:paraId="427D7DE9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Врезка по поручению №4371 /ул.Малоэтажная,12/</w:t>
            </w:r>
          </w:p>
        </w:tc>
        <w:tc>
          <w:tcPr>
            <w:tcW w:w="3402" w:type="dxa"/>
          </w:tcPr>
          <w:p w14:paraId="63541C53" w14:textId="77777777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ул. Пилотов,2,3,6,7,8,9,10,12,13, Малоэтажная,1,2,3,4,5,6,7,8,9,10,12,13А,13Б,14,15,16,17,18,19,20,21,22,23,24,25,25А,26,27,28,29,30,31,32,33,34,35,36,38</w:t>
            </w:r>
          </w:p>
          <w:p w14:paraId="2CCF7D56" w14:textId="53C372C9" w:rsidR="00450F9D" w:rsidRPr="00450F9D" w:rsidRDefault="00450F9D" w:rsidP="00450F9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F081646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20.02.25 09:00</w:t>
            </w:r>
          </w:p>
        </w:tc>
        <w:tc>
          <w:tcPr>
            <w:tcW w:w="992" w:type="dxa"/>
          </w:tcPr>
          <w:p w14:paraId="644B4096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450F9D">
              <w:rPr>
                <w:bCs/>
                <w:sz w:val="18"/>
                <w:szCs w:val="18"/>
              </w:rPr>
              <w:t>20.02.25 19:00</w:t>
            </w:r>
          </w:p>
        </w:tc>
        <w:tc>
          <w:tcPr>
            <w:tcW w:w="993" w:type="dxa"/>
          </w:tcPr>
          <w:p w14:paraId="35F9AD6F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67F473A" w14:textId="77777777" w:rsidR="00450F9D" w:rsidRPr="00450F9D" w:rsidRDefault="00450F9D" w:rsidP="00450F9D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</w:tbl>
    <w:p w14:paraId="279BEBD0" w14:textId="77777777" w:rsidR="00450F9D" w:rsidRDefault="00450F9D" w:rsidP="00450F9D">
      <w:pPr>
        <w:jc w:val="center"/>
      </w:pPr>
    </w:p>
    <w:sectPr w:rsidR="00450F9D" w:rsidSect="00E033B8">
      <w:pgSz w:w="16838" w:h="11906" w:orient="landscape"/>
      <w:pgMar w:top="1276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9D"/>
    <w:rsid w:val="00450F9D"/>
    <w:rsid w:val="0070025E"/>
    <w:rsid w:val="008C3452"/>
    <w:rsid w:val="00C62529"/>
    <w:rsid w:val="00E0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3CF8"/>
  <w15:chartTrackingRefBased/>
  <w15:docId w15:val="{C85F5273-0F25-4E34-AF63-CAAB6C0A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F9D"/>
    <w:pPr>
      <w:spacing w:after="0" w:line="240" w:lineRule="auto"/>
    </w:pPr>
    <w:rPr>
      <w:rFonts w:ascii="Times New Roman" w:eastAsia="Times New Roman" w:hAnsi="Times New Roman" w:cs="Calibri"/>
      <w:kern w:val="0"/>
      <w:sz w:val="17"/>
      <w:szCs w:val="17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0F9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F9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F9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F9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F9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F9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F9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F9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F9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0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0F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0F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0F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0F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0F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0F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0F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0F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50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F9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50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0F9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50F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0F9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50F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0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50F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0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2025-02-19T16:03:00Z</dcterms:created>
  <dcterms:modified xsi:type="dcterms:W3CDTF">2025-02-19T16:03:00Z</dcterms:modified>
</cp:coreProperties>
</file>