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72F7" w14:textId="77777777" w:rsidR="002C40EB" w:rsidRDefault="002C40EB" w:rsidP="002C40EB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/>
        </w:rPr>
      </w:pPr>
      <w:r w:rsidRPr="000206A5">
        <w:rPr>
          <w:b/>
        </w:rPr>
        <w:t xml:space="preserve">Плановые работы на </w:t>
      </w:r>
      <w:r>
        <w:rPr>
          <w:b/>
        </w:rPr>
        <w:t>07</w:t>
      </w:r>
      <w:r w:rsidRPr="000206A5">
        <w:rPr>
          <w:b/>
        </w:rPr>
        <w:t>.0</w:t>
      </w:r>
      <w:r>
        <w:rPr>
          <w:b/>
        </w:rPr>
        <w:t>3</w:t>
      </w:r>
      <w:r w:rsidRPr="000206A5">
        <w:rPr>
          <w:b/>
        </w:rPr>
        <w:t>.2025</w:t>
      </w:r>
    </w:p>
    <w:p w14:paraId="134E470C" w14:textId="77777777" w:rsidR="002C40EB" w:rsidRDefault="002C40EB" w:rsidP="002C40EB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/>
        </w:rPr>
      </w:pPr>
    </w:p>
    <w:tbl>
      <w:tblPr>
        <w:tblW w:w="158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544"/>
        <w:gridCol w:w="697"/>
        <w:gridCol w:w="3272"/>
        <w:gridCol w:w="3402"/>
        <w:gridCol w:w="992"/>
        <w:gridCol w:w="992"/>
        <w:gridCol w:w="993"/>
        <w:gridCol w:w="693"/>
      </w:tblGrid>
      <w:tr w:rsidR="002C40EB" w:rsidRPr="000206A5" w14:paraId="5AF7B1E3" w14:textId="77777777" w:rsidTr="002E29E6">
        <w:trPr>
          <w:trHeight w:val="105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D085E9E" w14:textId="77777777" w:rsidR="002C40EB" w:rsidRPr="000206A5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/>
              </w:rPr>
            </w:pPr>
            <w:r w:rsidRPr="000206A5">
              <w:rPr>
                <w:b/>
              </w:rPr>
              <w:t>Наименование</w:t>
            </w:r>
          </w:p>
          <w:p w14:paraId="0522A347" w14:textId="77777777" w:rsidR="002C40EB" w:rsidRPr="000206A5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/>
              </w:rPr>
            </w:pPr>
            <w:r w:rsidRPr="000206A5">
              <w:rPr>
                <w:b/>
              </w:rPr>
              <w:t>районов города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CDE8009" w14:textId="77777777" w:rsidR="002C40EB" w:rsidRPr="000206A5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/>
              </w:rPr>
            </w:pPr>
            <w:r w:rsidRPr="000206A5">
              <w:rPr>
                <w:b/>
              </w:rPr>
              <w:t>Характер повреждения, принадлежность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1EE29750" w14:textId="77777777" w:rsidR="002C40EB" w:rsidRPr="000206A5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/>
              </w:rPr>
            </w:pPr>
            <w:r w:rsidRPr="000206A5">
              <w:rPr>
                <w:b/>
              </w:rPr>
              <w:t>Вид</w:t>
            </w:r>
          </w:p>
          <w:p w14:paraId="75D39AD2" w14:textId="77777777" w:rsidR="002C40EB" w:rsidRPr="000206A5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/>
              </w:rPr>
            </w:pPr>
            <w:r w:rsidRPr="000206A5">
              <w:rPr>
                <w:b/>
              </w:rPr>
              <w:t>откл.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vAlign w:val="center"/>
          </w:tcPr>
          <w:p w14:paraId="51E7646C" w14:textId="77777777" w:rsidR="002C40EB" w:rsidRPr="000206A5" w:rsidRDefault="002C40EB" w:rsidP="002E29E6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/>
              </w:rPr>
            </w:pPr>
            <w:r w:rsidRPr="000206A5">
              <w:rPr>
                <w:b/>
              </w:rPr>
              <w:t>Причина</w:t>
            </w:r>
          </w:p>
          <w:p w14:paraId="35046012" w14:textId="77777777" w:rsidR="002C40EB" w:rsidRPr="000206A5" w:rsidRDefault="002C40EB" w:rsidP="002E29E6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3E66E68" w14:textId="77777777" w:rsidR="002C40EB" w:rsidRPr="000206A5" w:rsidRDefault="002C40EB" w:rsidP="002E29E6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/>
              </w:rPr>
            </w:pPr>
            <w:r w:rsidRPr="000206A5">
              <w:rPr>
                <w:b/>
              </w:rPr>
              <w:t>Адрес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26336B" w14:textId="77777777" w:rsidR="002C40EB" w:rsidRPr="000206A5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/>
              </w:rPr>
            </w:pPr>
            <w:r w:rsidRPr="000206A5">
              <w:rPr>
                <w:b/>
              </w:rPr>
              <w:t>Время, дата отключения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8F6D14" w14:textId="77777777" w:rsidR="002C40EB" w:rsidRPr="000206A5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/>
              </w:rPr>
            </w:pPr>
            <w:r w:rsidRPr="000206A5">
              <w:rPr>
                <w:b/>
              </w:rPr>
              <w:t>Время</w:t>
            </w:r>
          </w:p>
          <w:p w14:paraId="275896F9" w14:textId="77777777" w:rsidR="002C40EB" w:rsidRPr="000206A5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/>
              </w:rPr>
            </w:pPr>
            <w:r w:rsidRPr="000206A5">
              <w:rPr>
                <w:b/>
              </w:rPr>
              <w:t>возобновления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CA487DB" w14:textId="77777777" w:rsidR="002C40EB" w:rsidRPr="000206A5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/>
              </w:rPr>
            </w:pPr>
            <w:r w:rsidRPr="000206A5">
              <w:rPr>
                <w:b/>
              </w:rPr>
              <w:t>Время, дата факт. ликвидации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1EFC9548" w14:textId="77777777" w:rsidR="002C40EB" w:rsidRPr="000206A5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/>
              </w:rPr>
            </w:pPr>
            <w:r w:rsidRPr="000206A5">
              <w:rPr>
                <w:b/>
              </w:rPr>
              <w:t>Примечание</w:t>
            </w:r>
          </w:p>
        </w:tc>
      </w:tr>
      <w:tr w:rsidR="002C40EB" w:rsidRPr="000206A5" w14:paraId="43E9DACE" w14:textId="77777777" w:rsidTr="002E29E6">
        <w:trPr>
          <w:trHeight w:val="410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14:paraId="6B703D49" w14:textId="77777777" w:rsidR="002C40EB" w:rsidRDefault="002C40EB" w:rsidP="002E29E6">
            <w:pPr>
              <w:tabs>
                <w:tab w:val="center" w:pos="7442"/>
                <w:tab w:val="left" w:pos="14884"/>
              </w:tabs>
              <w:ind w:right="1"/>
              <w:outlineLvl w:val="0"/>
            </w:pPr>
            <w:r>
              <w:t>Канавинский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14:paraId="4BEC01F8" w14:textId="77777777" w:rsidR="002C40EB" w:rsidRDefault="002C40EB" w:rsidP="002E29E6">
            <w:r>
              <w:t xml:space="preserve">Отключение от электроснабжения домов по </w:t>
            </w:r>
            <w:proofErr w:type="spellStart"/>
            <w:r>
              <w:t>ул.Должанской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бул.Мира</w:t>
            </w:r>
            <w:proofErr w:type="spellEnd"/>
            <w:proofErr w:type="gramEnd"/>
            <w:r>
              <w:t>, Ярмарочному проезду</w:t>
            </w:r>
          </w:p>
          <w:p w14:paraId="38146907" w14:textId="77777777" w:rsidR="002C40EB" w:rsidRPr="006B2877" w:rsidRDefault="002C40EB" w:rsidP="002E29E6">
            <w:pPr>
              <w:spacing w:line="254" w:lineRule="auto"/>
              <w:outlineLvl w:val="0"/>
              <w:rPr>
                <w:bCs/>
                <w:kern w:val="2"/>
                <w14:ligatures w14:val="standardContextual"/>
              </w:rPr>
            </w:pPr>
            <w:r w:rsidRPr="006B2877">
              <w:rPr>
                <w:bCs/>
                <w:kern w:val="2"/>
                <w14:ligatures w14:val="standardContextual"/>
              </w:rPr>
              <w:t>Нижегородский РЭС</w:t>
            </w:r>
          </w:p>
          <w:p w14:paraId="020DF488" w14:textId="77777777" w:rsidR="002C40EB" w:rsidRDefault="002C40EB" w:rsidP="002E29E6">
            <w:pPr>
              <w:rPr>
                <w:bCs/>
                <w:kern w:val="2"/>
                <w14:ligatures w14:val="standardContextual"/>
              </w:rPr>
            </w:pPr>
            <w:r w:rsidRPr="006B2877">
              <w:rPr>
                <w:bCs/>
                <w:kern w:val="2"/>
                <w14:ligatures w14:val="standardContextual"/>
              </w:rPr>
              <w:t>ПАО «Россети -Приволжье»</w:t>
            </w:r>
          </w:p>
          <w:p w14:paraId="6C6AC7B7" w14:textId="77777777" w:rsidR="002C40EB" w:rsidRPr="00BC1967" w:rsidRDefault="002C40EB" w:rsidP="002E29E6"/>
        </w:tc>
        <w:tc>
          <w:tcPr>
            <w:tcW w:w="697" w:type="dxa"/>
            <w:tcBorders>
              <w:top w:val="single" w:sz="4" w:space="0" w:color="auto"/>
              <w:bottom w:val="nil"/>
            </w:tcBorders>
          </w:tcPr>
          <w:p w14:paraId="577CAE2B" w14:textId="77777777" w:rsidR="002C40EB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</w:pPr>
            <w:r>
              <w:t>ЭЭ</w:t>
            </w:r>
          </w:p>
        </w:tc>
        <w:tc>
          <w:tcPr>
            <w:tcW w:w="3272" w:type="dxa"/>
            <w:tcBorders>
              <w:top w:val="single" w:sz="4" w:space="0" w:color="auto"/>
              <w:bottom w:val="nil"/>
            </w:tcBorders>
          </w:tcPr>
          <w:p w14:paraId="65328DBF" w14:textId="77777777" w:rsidR="002C40EB" w:rsidRDefault="002C40EB" w:rsidP="002E29E6">
            <w:pPr>
              <w:tabs>
                <w:tab w:val="center" w:pos="7442"/>
                <w:tab w:val="left" w:pos="14884"/>
              </w:tabs>
              <w:ind w:right="1"/>
              <w:outlineLvl w:val="0"/>
            </w:pPr>
            <w:r>
              <w:t>ППР в ТП-2031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5F74C854" w14:textId="275D526F" w:rsidR="002C40EB" w:rsidRDefault="002C40EB" w:rsidP="002E29E6">
            <w:r>
              <w:t>ул.Должанская,6, бул.</w:t>
            </w:r>
            <w:r>
              <w:t xml:space="preserve"> </w:t>
            </w:r>
            <w:r>
              <w:t>Мира,11,15,15а,19,19а,</w:t>
            </w:r>
          </w:p>
          <w:p w14:paraId="1E362698" w14:textId="77777777" w:rsidR="002C40EB" w:rsidRDefault="002C40EB" w:rsidP="002E29E6">
            <w:r>
              <w:t>Ярмарочный проезд,6,8</w:t>
            </w:r>
          </w:p>
          <w:p w14:paraId="1E735429" w14:textId="77777777" w:rsidR="002C40EB" w:rsidRDefault="002C40EB" w:rsidP="002E29E6">
            <w:pPr>
              <w:jc w:val="right"/>
            </w:pPr>
            <w:r>
              <w:t>8 домов</w:t>
            </w:r>
          </w:p>
          <w:p w14:paraId="4970728C" w14:textId="77777777" w:rsidR="002C40EB" w:rsidRDefault="002C40EB" w:rsidP="002E29E6"/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9E753E6" w14:textId="77777777" w:rsidR="002C40EB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right"/>
              <w:outlineLvl w:val="0"/>
            </w:pPr>
            <w:r>
              <w:t>07.03.25</w:t>
            </w:r>
          </w:p>
          <w:p w14:paraId="3A8AA61A" w14:textId="77777777" w:rsidR="002C40EB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right"/>
              <w:outlineLvl w:val="0"/>
            </w:pPr>
            <w:r>
              <w:t>08:00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412FD8C" w14:textId="77777777" w:rsidR="002C40EB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right"/>
              <w:outlineLvl w:val="0"/>
            </w:pPr>
            <w:r>
              <w:t>07.03.25</w:t>
            </w:r>
          </w:p>
          <w:p w14:paraId="1795D65A" w14:textId="77777777" w:rsidR="002C40EB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right"/>
              <w:outlineLvl w:val="0"/>
            </w:pPr>
            <w:r>
              <w:t>17:00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6A4D0326" w14:textId="77777777" w:rsidR="002C40EB" w:rsidRPr="00BC1967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</w:pPr>
          </w:p>
        </w:tc>
        <w:tc>
          <w:tcPr>
            <w:tcW w:w="693" w:type="dxa"/>
            <w:tcBorders>
              <w:top w:val="single" w:sz="4" w:space="0" w:color="auto"/>
              <w:bottom w:val="nil"/>
            </w:tcBorders>
          </w:tcPr>
          <w:p w14:paraId="277EBB72" w14:textId="77777777" w:rsidR="002C40EB" w:rsidRPr="00BC1967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</w:pPr>
          </w:p>
        </w:tc>
      </w:tr>
      <w:tr w:rsidR="002C40EB" w:rsidRPr="000206A5" w14:paraId="513105E3" w14:textId="77777777" w:rsidTr="002E29E6">
        <w:trPr>
          <w:trHeight w:val="410"/>
        </w:trPr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14:paraId="7D7BFB3B" w14:textId="77777777" w:rsidR="002C40EB" w:rsidRPr="00BC1967" w:rsidRDefault="002C40EB" w:rsidP="002E29E6">
            <w:pPr>
              <w:tabs>
                <w:tab w:val="center" w:pos="7442"/>
                <w:tab w:val="left" w:pos="14884"/>
              </w:tabs>
              <w:ind w:right="1"/>
              <w:outlineLvl w:val="0"/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186203F1" w14:textId="77777777" w:rsidR="002C40EB" w:rsidRDefault="002C40EB" w:rsidP="002E29E6">
            <w:r>
              <w:t>Отключение от электроснабжения домов</w:t>
            </w:r>
          </w:p>
          <w:p w14:paraId="033DF19F" w14:textId="77777777" w:rsidR="002C40EB" w:rsidRDefault="002C40EB" w:rsidP="002E29E6">
            <w:r>
              <w:t xml:space="preserve">по </w:t>
            </w:r>
            <w:proofErr w:type="spellStart"/>
            <w:r>
              <w:t>ул.Кузбасской</w:t>
            </w:r>
            <w:proofErr w:type="spellEnd"/>
          </w:p>
          <w:p w14:paraId="7A6B15A8" w14:textId="77777777" w:rsidR="002C40EB" w:rsidRPr="006B2877" w:rsidRDefault="002C40EB" w:rsidP="002E29E6">
            <w:pPr>
              <w:spacing w:line="254" w:lineRule="auto"/>
              <w:outlineLvl w:val="0"/>
              <w:rPr>
                <w:bCs/>
                <w:kern w:val="2"/>
                <w14:ligatures w14:val="standardContextual"/>
              </w:rPr>
            </w:pPr>
            <w:r w:rsidRPr="006B2877">
              <w:rPr>
                <w:bCs/>
                <w:kern w:val="2"/>
                <w14:ligatures w14:val="standardContextual"/>
              </w:rPr>
              <w:t>Нижегородский РЭС</w:t>
            </w:r>
          </w:p>
          <w:p w14:paraId="792AD760" w14:textId="77777777" w:rsidR="002C40EB" w:rsidRPr="00BC1967" w:rsidRDefault="002C40EB" w:rsidP="002E29E6">
            <w:r w:rsidRPr="006B2877">
              <w:rPr>
                <w:bCs/>
                <w:kern w:val="2"/>
                <w14:ligatures w14:val="standardContextual"/>
              </w:rPr>
              <w:t>ПАО «Россети -Приволжье»</w:t>
            </w:r>
          </w:p>
        </w:tc>
        <w:tc>
          <w:tcPr>
            <w:tcW w:w="697" w:type="dxa"/>
            <w:tcBorders>
              <w:top w:val="nil"/>
              <w:bottom w:val="single" w:sz="4" w:space="0" w:color="auto"/>
            </w:tcBorders>
          </w:tcPr>
          <w:p w14:paraId="7B956CB1" w14:textId="77777777" w:rsidR="002C40EB" w:rsidRPr="00BC1967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</w:pPr>
            <w:r>
              <w:t>ЭЭ</w:t>
            </w:r>
          </w:p>
        </w:tc>
        <w:tc>
          <w:tcPr>
            <w:tcW w:w="3272" w:type="dxa"/>
            <w:tcBorders>
              <w:top w:val="nil"/>
              <w:bottom w:val="single" w:sz="4" w:space="0" w:color="auto"/>
            </w:tcBorders>
          </w:tcPr>
          <w:p w14:paraId="2E77B504" w14:textId="77777777" w:rsidR="002C40EB" w:rsidRPr="00BC1967" w:rsidRDefault="002C40EB" w:rsidP="002E29E6">
            <w:pPr>
              <w:tabs>
                <w:tab w:val="center" w:pos="7442"/>
                <w:tab w:val="left" w:pos="14884"/>
              </w:tabs>
              <w:ind w:right="1"/>
              <w:outlineLvl w:val="0"/>
            </w:pPr>
            <w:r>
              <w:t>ППР в ТП-2849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416837E4" w14:textId="77777777" w:rsidR="002C40EB" w:rsidRDefault="002C40EB" w:rsidP="002E29E6">
            <w:r>
              <w:t>ул.Кузбасская,2,8-26,2а,2 б,4а,6а,8а,10а,12а</w:t>
            </w:r>
          </w:p>
          <w:p w14:paraId="5634ECB6" w14:textId="77777777" w:rsidR="002C40EB" w:rsidRPr="00BC1967" w:rsidRDefault="002C40EB" w:rsidP="002E29E6">
            <w:pPr>
              <w:jc w:val="right"/>
            </w:pPr>
            <w:r>
              <w:t>18 домов/част/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769D583" w14:textId="77777777" w:rsidR="002C40EB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right"/>
              <w:outlineLvl w:val="0"/>
            </w:pPr>
            <w:r>
              <w:t>07.03.25</w:t>
            </w:r>
          </w:p>
          <w:p w14:paraId="4230E2CC" w14:textId="77777777" w:rsidR="002C40EB" w:rsidRPr="00BC1967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right"/>
              <w:outlineLvl w:val="0"/>
            </w:pPr>
            <w:r>
              <w:t>09:00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8798EA3" w14:textId="77777777" w:rsidR="002C40EB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right"/>
              <w:outlineLvl w:val="0"/>
            </w:pPr>
            <w:r>
              <w:t>07.03.25</w:t>
            </w:r>
          </w:p>
          <w:p w14:paraId="1A61FDF3" w14:textId="77777777" w:rsidR="002C40EB" w:rsidRPr="00BC1967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right"/>
              <w:outlineLvl w:val="0"/>
            </w:pPr>
            <w:r>
              <w:t>17:00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C581AFC" w14:textId="77777777" w:rsidR="002C40EB" w:rsidRPr="00BC1967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</w:pPr>
          </w:p>
        </w:tc>
        <w:tc>
          <w:tcPr>
            <w:tcW w:w="693" w:type="dxa"/>
            <w:tcBorders>
              <w:top w:val="nil"/>
              <w:bottom w:val="single" w:sz="4" w:space="0" w:color="auto"/>
            </w:tcBorders>
          </w:tcPr>
          <w:p w14:paraId="1B1008DF" w14:textId="77777777" w:rsidR="002C40EB" w:rsidRPr="00BC1967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</w:pPr>
          </w:p>
        </w:tc>
      </w:tr>
      <w:tr w:rsidR="002C40EB" w:rsidRPr="000206A5" w14:paraId="4012A1A2" w14:textId="77777777" w:rsidTr="002E29E6">
        <w:trPr>
          <w:trHeight w:val="41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0BBBC1D" w14:textId="77777777" w:rsidR="002C40EB" w:rsidRPr="00BC1967" w:rsidRDefault="002C40EB" w:rsidP="002E29E6">
            <w:pPr>
              <w:tabs>
                <w:tab w:val="center" w:pos="7442"/>
                <w:tab w:val="left" w:pos="14884"/>
              </w:tabs>
              <w:ind w:right="1"/>
              <w:outlineLvl w:val="0"/>
            </w:pPr>
            <w:r>
              <w:t>Сормовский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D2C9EE5" w14:textId="77777777" w:rsidR="002C40EB" w:rsidRDefault="002C40EB" w:rsidP="002E29E6">
            <w:r>
              <w:t xml:space="preserve">Отключение от теплоснабжения домов по </w:t>
            </w:r>
            <w:proofErr w:type="spellStart"/>
            <w:r>
              <w:t>ул.Левинке</w:t>
            </w:r>
            <w:proofErr w:type="spellEnd"/>
          </w:p>
          <w:p w14:paraId="53D8826B" w14:textId="77777777" w:rsidR="002C40EB" w:rsidRDefault="002C40EB" w:rsidP="002E29E6">
            <w:r>
              <w:t>АО «Теплоэнерго»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34102ACC" w14:textId="77777777" w:rsidR="002C40EB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</w:pPr>
            <w:r>
              <w:t>ЦО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</w:tcPr>
          <w:p w14:paraId="6B46AB79" w14:textId="77777777" w:rsidR="002C40EB" w:rsidRDefault="002C40EB" w:rsidP="002E29E6">
            <w:pPr>
              <w:tabs>
                <w:tab w:val="center" w:pos="7442"/>
                <w:tab w:val="left" w:pos="14884"/>
              </w:tabs>
              <w:ind w:right="1"/>
              <w:outlineLvl w:val="0"/>
            </w:pPr>
            <w:r>
              <w:t>Ремонтные работы на трубопроводе Д=250мм</w:t>
            </w:r>
          </w:p>
          <w:p w14:paraId="112D3938" w14:textId="77777777" w:rsidR="002C40EB" w:rsidRDefault="002C40EB" w:rsidP="002E29E6">
            <w:pPr>
              <w:tabs>
                <w:tab w:val="center" w:pos="7442"/>
                <w:tab w:val="left" w:pos="14884"/>
              </w:tabs>
              <w:ind w:right="1"/>
              <w:outlineLvl w:val="0"/>
            </w:pPr>
            <w:r>
              <w:t>/ул.Левинка,25/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EF8E15A" w14:textId="77777777" w:rsidR="002C40EB" w:rsidRDefault="002C40EB" w:rsidP="002E29E6">
            <w:r>
              <w:t>ул.Левинка,1,9,35,36,37,39,38,42,44,</w:t>
            </w:r>
          </w:p>
          <w:p w14:paraId="7CEA0286" w14:textId="77777777" w:rsidR="002C40EB" w:rsidRDefault="002C40EB" w:rsidP="002E29E6">
            <w:r>
              <w:t>43,40,41</w:t>
            </w:r>
          </w:p>
          <w:p w14:paraId="386FBDCD" w14:textId="77777777" w:rsidR="002C40EB" w:rsidRDefault="002C40EB" w:rsidP="002E29E6">
            <w:pPr>
              <w:jc w:val="right"/>
            </w:pPr>
            <w:r>
              <w:t xml:space="preserve">11 домов, 1 </w:t>
            </w:r>
            <w:proofErr w:type="spellStart"/>
            <w:r>
              <w:t>соц</w:t>
            </w:r>
            <w:proofErr w:type="spellEnd"/>
            <w:r>
              <w:t>/</w:t>
            </w:r>
            <w:proofErr w:type="spellStart"/>
            <w:r>
              <w:t>уч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D12356" w14:textId="77777777" w:rsidR="002C40EB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right"/>
              <w:outlineLvl w:val="0"/>
            </w:pPr>
            <w:r>
              <w:t>07.03.25</w:t>
            </w:r>
          </w:p>
          <w:p w14:paraId="3F45671E" w14:textId="77777777" w:rsidR="002C40EB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right"/>
              <w:outlineLvl w:val="0"/>
            </w:pPr>
            <w:r>
              <w:t>09:00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91D1AC" w14:textId="77777777" w:rsidR="002C40EB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right"/>
              <w:outlineLvl w:val="0"/>
            </w:pPr>
            <w:r>
              <w:t>07.03.25</w:t>
            </w:r>
          </w:p>
          <w:p w14:paraId="4925A347" w14:textId="77777777" w:rsidR="002C40EB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right"/>
              <w:outlineLvl w:val="0"/>
            </w:pPr>
            <w: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3F5B4EF" w14:textId="77777777" w:rsidR="002C40EB" w:rsidRPr="00BC1967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442AFC02" w14:textId="77777777" w:rsidR="002C40EB" w:rsidRPr="00BC1967" w:rsidRDefault="002C40EB" w:rsidP="002E29E6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</w:pPr>
          </w:p>
        </w:tc>
      </w:tr>
    </w:tbl>
    <w:p w14:paraId="115AA51E" w14:textId="77777777" w:rsidR="00E67F07" w:rsidRDefault="00E67F07"/>
    <w:sectPr w:rsidR="00E67F07" w:rsidSect="002C40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29"/>
    <w:rsid w:val="002C40EB"/>
    <w:rsid w:val="007C2729"/>
    <w:rsid w:val="00E6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9394"/>
  <w15:chartTrackingRefBased/>
  <w15:docId w15:val="{9F4E98F6-E52A-4CBD-B3EC-A372F568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0EB"/>
    <w:pPr>
      <w:spacing w:after="0" w:line="240" w:lineRule="auto"/>
    </w:pPr>
    <w:rPr>
      <w:rFonts w:ascii="Times New Roman" w:eastAsia="Times New Roman" w:hAnsi="Times New Roman" w:cs="Calibri"/>
      <w:sz w:val="17"/>
      <w:szCs w:val="1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2025-03-06T14:25:00Z</dcterms:created>
  <dcterms:modified xsi:type="dcterms:W3CDTF">2025-03-06T14:26:00Z</dcterms:modified>
</cp:coreProperties>
</file>